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646D7" w14:textId="77777777" w:rsidR="00BE31B2" w:rsidRDefault="00BE31B2" w:rsidP="00BE31B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Pogrubienie"/>
          <w:b w:val="0"/>
          <w:color w:val="000000"/>
          <w:bdr w:val="none" w:sz="0" w:space="0" w:color="auto" w:frame="1"/>
        </w:rPr>
      </w:pPr>
      <w:r w:rsidRPr="004A347B">
        <w:rPr>
          <w:rStyle w:val="Pogrubienie"/>
          <w:b w:val="0"/>
          <w:color w:val="000000"/>
          <w:bdr w:val="none" w:sz="0" w:space="0" w:color="auto" w:frame="1"/>
        </w:rPr>
        <w:t xml:space="preserve">Jak już informowaliśmy Społeczna Szkoła Podstawowa otrzymała dotację rządową </w:t>
      </w:r>
      <w:r>
        <w:rPr>
          <w:rStyle w:val="Pogrubienie"/>
          <w:b w:val="0"/>
          <w:color w:val="000000"/>
          <w:bdr w:val="none" w:sz="0" w:space="0" w:color="auto" w:frame="1"/>
        </w:rPr>
        <w:t xml:space="preserve">                 </w:t>
      </w:r>
      <w:r w:rsidRPr="004A347B">
        <w:rPr>
          <w:rStyle w:val="Pogrubienie"/>
          <w:b w:val="0"/>
          <w:color w:val="000000"/>
          <w:bdr w:val="none" w:sz="0" w:space="0" w:color="auto" w:frame="1"/>
        </w:rPr>
        <w:t>w ramach Priorytetu 3 „Narodowego Programu Rozwoju Czytelnictwa 2.0 na lata 2021 – 2025” dotyczącego wspierania organów prowadzących placówki wychowania przedszkolnego</w:t>
      </w:r>
      <w:r>
        <w:rPr>
          <w:rStyle w:val="Pogrubienie"/>
          <w:b w:val="0"/>
          <w:color w:val="000000"/>
          <w:bdr w:val="none" w:sz="0" w:space="0" w:color="auto" w:frame="1"/>
        </w:rPr>
        <w:t xml:space="preserve">               </w:t>
      </w:r>
      <w:r w:rsidRPr="004A347B">
        <w:rPr>
          <w:rStyle w:val="Pogrubienie"/>
          <w:b w:val="0"/>
          <w:color w:val="000000"/>
          <w:bdr w:val="none" w:sz="0" w:space="0" w:color="auto" w:frame="1"/>
        </w:rPr>
        <w:t xml:space="preserve"> i szkoły w obszarze rozwijania zainteresowań dzieci i młodzieży przez promowanie</w:t>
      </w:r>
      <w:r>
        <w:rPr>
          <w:rStyle w:val="Pogrubienie"/>
          <w:b w:val="0"/>
          <w:color w:val="000000"/>
          <w:bdr w:val="none" w:sz="0" w:space="0" w:color="auto" w:frame="1"/>
        </w:rPr>
        <w:t xml:space="preserve">                               </w:t>
      </w:r>
      <w:r w:rsidRPr="004A347B">
        <w:rPr>
          <w:rStyle w:val="Pogrubienie"/>
          <w:b w:val="0"/>
          <w:color w:val="000000"/>
          <w:bdr w:val="none" w:sz="0" w:space="0" w:color="auto" w:frame="1"/>
        </w:rPr>
        <w:t xml:space="preserve"> i wspieranie rozwoju czytelnictwa, w tym zakup książek. </w:t>
      </w:r>
    </w:p>
    <w:p w14:paraId="39B88424" w14:textId="77777777" w:rsidR="00BE31B2" w:rsidRPr="004A347B" w:rsidRDefault="00BE31B2" w:rsidP="00BE31B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4A347B">
        <w:rPr>
          <w:color w:val="111111"/>
        </w:rPr>
        <w:t>W ramach</w:t>
      </w:r>
      <w:r>
        <w:rPr>
          <w:color w:val="111111"/>
        </w:rPr>
        <w:t xml:space="preserve"> </w:t>
      </w:r>
      <w:r w:rsidRPr="004A347B">
        <w:rPr>
          <w:color w:val="111111"/>
        </w:rPr>
        <w:t xml:space="preserve">Programu  biblioteka szkolna otrzymała </w:t>
      </w:r>
      <w:r>
        <w:rPr>
          <w:color w:val="111111"/>
        </w:rPr>
        <w:t>3750</w:t>
      </w:r>
      <w:r w:rsidRPr="004A347B">
        <w:rPr>
          <w:color w:val="111111"/>
        </w:rPr>
        <w:t xml:space="preserve"> zł, na zakup nowości czytelniczych. Dzięki otrzymanym środkom, księgozbiór biblioteki wzbogacił się o </w:t>
      </w:r>
      <w:r>
        <w:rPr>
          <w:color w:val="111111"/>
        </w:rPr>
        <w:t xml:space="preserve">ponad 150 </w:t>
      </w:r>
      <w:r w:rsidRPr="004A347B">
        <w:rPr>
          <w:color w:val="111111"/>
        </w:rPr>
        <w:t>książek, w tym lektury szkolne zgodne z podstawą programową.</w:t>
      </w:r>
    </w:p>
    <w:p w14:paraId="76B23157" w14:textId="77777777" w:rsidR="00BE31B2" w:rsidRPr="00CF3165" w:rsidRDefault="00BE31B2" w:rsidP="00BE31B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4A347B">
        <w:rPr>
          <w:color w:val="111111"/>
        </w:rPr>
        <w:t>Zakupy książek były konsultowane z uczniami, nauczycielami</w:t>
      </w:r>
      <w:r>
        <w:rPr>
          <w:color w:val="111111"/>
        </w:rPr>
        <w:t xml:space="preserve">, </w:t>
      </w:r>
      <w:r w:rsidRPr="004A347B">
        <w:rPr>
          <w:color w:val="111111"/>
        </w:rPr>
        <w:t>rodzicami</w:t>
      </w:r>
      <w:r>
        <w:rPr>
          <w:color w:val="111111"/>
        </w:rPr>
        <w:t xml:space="preserve"> i Gminną Biblioteką Publiczną w Rymaniu.  </w:t>
      </w:r>
    </w:p>
    <w:p w14:paraId="2D1BD5C3" w14:textId="77777777" w:rsidR="00BE31B2" w:rsidRPr="004A347B" w:rsidRDefault="00BE31B2" w:rsidP="00BE31B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7A7A7A"/>
        </w:rPr>
      </w:pPr>
      <w:r w:rsidRPr="004A347B">
        <w:rPr>
          <w:color w:val="000000"/>
          <w:bdr w:val="none" w:sz="0" w:space="0" w:color="auto" w:frame="1"/>
        </w:rPr>
        <w:t xml:space="preserve">Większość marzeń naszych czytelników została zrealizowana. Zakupiony księgozbiór już cieszy się zainteresowaniem wśród dzieci. </w:t>
      </w:r>
    </w:p>
    <w:p w14:paraId="05CEDFB3" w14:textId="77777777" w:rsidR="00ED1CEB" w:rsidRDefault="00ED1CEB" w:rsidP="00ED1CEB">
      <w:pPr>
        <w:spacing w:after="0"/>
      </w:pPr>
      <w:bookmarkStart w:id="0" w:name="_GoBack"/>
      <w:bookmarkEnd w:id="0"/>
    </w:p>
    <w:sectPr w:rsidR="00ED1C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04ED" w14:textId="77777777" w:rsidR="00ED1CEB" w:rsidRDefault="00ED1CEB" w:rsidP="00ED1CEB">
      <w:pPr>
        <w:spacing w:after="0" w:line="240" w:lineRule="auto"/>
      </w:pPr>
      <w:r>
        <w:separator/>
      </w:r>
    </w:p>
  </w:endnote>
  <w:endnote w:type="continuationSeparator" w:id="0">
    <w:p w14:paraId="5466FA24" w14:textId="77777777" w:rsidR="00ED1CEB" w:rsidRDefault="00ED1CEB" w:rsidP="00E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B8236" w14:textId="77777777" w:rsidR="00ED1CEB" w:rsidRDefault="00ED1CEB" w:rsidP="00ED1CEB">
      <w:pPr>
        <w:spacing w:after="0" w:line="240" w:lineRule="auto"/>
      </w:pPr>
      <w:r>
        <w:separator/>
      </w:r>
    </w:p>
  </w:footnote>
  <w:footnote w:type="continuationSeparator" w:id="0">
    <w:p w14:paraId="29B99CDF" w14:textId="77777777" w:rsidR="00ED1CEB" w:rsidRDefault="00ED1CEB" w:rsidP="00E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6A39" w14:textId="77777777" w:rsidR="00ED1CEB" w:rsidRDefault="00ED1CEB">
    <w:pPr>
      <w:pStyle w:val="Nagwek"/>
    </w:pPr>
    <w:r>
      <w:rPr>
        <w:noProof/>
      </w:rPr>
      <w:drawing>
        <wp:inline distT="0" distB="0" distL="0" distR="0" wp14:anchorId="5C3E3896" wp14:editId="5A0DA762">
          <wp:extent cx="5760720" cy="87154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510CF" w14:textId="77777777" w:rsidR="00ED1CEB" w:rsidRDefault="00ED1C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EB"/>
    <w:rsid w:val="00AB6456"/>
    <w:rsid w:val="00BE31B2"/>
    <w:rsid w:val="00E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653E0"/>
  <w15:chartTrackingRefBased/>
  <w15:docId w15:val="{EF598814-2610-495D-9A3A-A565E5A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4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CEB"/>
  </w:style>
  <w:style w:type="paragraph" w:styleId="Stopka">
    <w:name w:val="footer"/>
    <w:basedOn w:val="Normalny"/>
    <w:link w:val="StopkaZnak"/>
    <w:uiPriority w:val="99"/>
    <w:unhideWhenUsed/>
    <w:rsid w:val="00ED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CEB"/>
  </w:style>
  <w:style w:type="paragraph" w:styleId="NormalnyWeb">
    <w:name w:val="Normal (Web)"/>
    <w:basedOn w:val="Normalny"/>
    <w:uiPriority w:val="99"/>
    <w:semiHidden/>
    <w:unhideWhenUsed/>
    <w:rsid w:val="00BE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3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Kaźmierska</dc:creator>
  <cp:keywords/>
  <dc:description/>
  <cp:lastModifiedBy>Katarzyna Kaźmierska</cp:lastModifiedBy>
  <cp:revision>3</cp:revision>
  <dcterms:created xsi:type="dcterms:W3CDTF">2022-07-06T19:16:00Z</dcterms:created>
  <dcterms:modified xsi:type="dcterms:W3CDTF">2022-10-23T13:44:00Z</dcterms:modified>
</cp:coreProperties>
</file>